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6" w:rsidRDefault="004A0588" w:rsidP="004A0588">
      <w:pPr>
        <w:jc w:val="center"/>
      </w:pPr>
      <w:r>
        <w:t xml:space="preserve">Dacorum First Credit Union </w:t>
      </w:r>
      <w:r w:rsidR="00A94E52">
        <w:t xml:space="preserve">2022 </w:t>
      </w:r>
      <w:r>
        <w:t>AGM Elections</w:t>
      </w:r>
    </w:p>
    <w:p w:rsidR="004A0588" w:rsidRDefault="004A0588" w:rsidP="004A0588">
      <w:pPr>
        <w:jc w:val="center"/>
      </w:pPr>
    </w:p>
    <w:p w:rsidR="00A94E52" w:rsidRDefault="004A0588">
      <w:r>
        <w:t xml:space="preserve">Those </w:t>
      </w:r>
      <w:r w:rsidR="00A94E52">
        <w:t>elected at the 2022 AGM were the following:</w:t>
      </w:r>
    </w:p>
    <w:p w:rsidR="004A0588" w:rsidRDefault="004A0588">
      <w:r>
        <w:t xml:space="preserve">Board </w:t>
      </w:r>
      <w:r w:rsidR="00A94E52">
        <w:t>Directors</w:t>
      </w:r>
      <w:r>
        <w:t>:</w:t>
      </w:r>
    </w:p>
    <w:p w:rsidR="004A0588" w:rsidRDefault="004A0588" w:rsidP="004A0588">
      <w:pPr>
        <w:spacing w:after="0"/>
      </w:pPr>
      <w:r>
        <w:t>Bert Bannister</w:t>
      </w:r>
    </w:p>
    <w:p w:rsidR="004A0588" w:rsidRDefault="004A0588" w:rsidP="004A0588">
      <w:pPr>
        <w:spacing w:after="0"/>
      </w:pPr>
      <w:r>
        <w:t>Simon Halliday</w:t>
      </w:r>
    </w:p>
    <w:p w:rsidR="00180838" w:rsidRDefault="00180838" w:rsidP="004A0588">
      <w:pPr>
        <w:spacing w:after="0"/>
      </w:pPr>
      <w:r>
        <w:t>Jackie Deroubaix</w:t>
      </w:r>
      <w:bookmarkStart w:id="0" w:name="_GoBack"/>
      <w:bookmarkEnd w:id="0"/>
    </w:p>
    <w:p w:rsidR="004A0588" w:rsidRDefault="004A0588" w:rsidP="004A0588">
      <w:pPr>
        <w:spacing w:after="0"/>
      </w:pPr>
      <w:r>
        <w:t xml:space="preserve">Diane </w:t>
      </w:r>
      <w:proofErr w:type="spellStart"/>
      <w:r>
        <w:t>Lehec</w:t>
      </w:r>
      <w:proofErr w:type="spellEnd"/>
    </w:p>
    <w:p w:rsidR="004A0588" w:rsidRDefault="004A0588" w:rsidP="004A0588">
      <w:pPr>
        <w:spacing w:after="0"/>
      </w:pPr>
      <w:r>
        <w:t>Carl Richardson</w:t>
      </w:r>
    </w:p>
    <w:p w:rsidR="004A0588" w:rsidRDefault="004A0588" w:rsidP="004A0588">
      <w:pPr>
        <w:spacing w:after="0"/>
      </w:pPr>
      <w:r>
        <w:t>Roger Smith</w:t>
      </w:r>
    </w:p>
    <w:p w:rsidR="004A0588" w:rsidRDefault="004A0588" w:rsidP="004A0588">
      <w:pPr>
        <w:spacing w:after="0"/>
      </w:pPr>
      <w:r>
        <w:t>Pat Smyth</w:t>
      </w:r>
    </w:p>
    <w:p w:rsidR="004A0588" w:rsidRDefault="004A0588" w:rsidP="004A0588">
      <w:pPr>
        <w:spacing w:after="0"/>
      </w:pPr>
      <w:r>
        <w:t>Alison Turner</w:t>
      </w:r>
    </w:p>
    <w:p w:rsidR="004A0588" w:rsidRDefault="004A0588" w:rsidP="004A0588">
      <w:pPr>
        <w:spacing w:after="0"/>
      </w:pPr>
      <w:r>
        <w:t>Brian Wedge</w:t>
      </w:r>
    </w:p>
    <w:p w:rsidR="004A0588" w:rsidRDefault="004A0588"/>
    <w:p w:rsidR="004A0588" w:rsidRDefault="004A0588">
      <w:r>
        <w:t xml:space="preserve">Credit Committee </w:t>
      </w:r>
      <w:r w:rsidR="00A94E52">
        <w:t>Members:</w:t>
      </w:r>
    </w:p>
    <w:p w:rsidR="004A0588" w:rsidRDefault="004A0588" w:rsidP="004A0588">
      <w:pPr>
        <w:spacing w:after="0"/>
      </w:pPr>
      <w:r>
        <w:t>Alison Turner</w:t>
      </w:r>
    </w:p>
    <w:p w:rsidR="004A0588" w:rsidRDefault="004A0588" w:rsidP="004A0588">
      <w:pPr>
        <w:spacing w:after="0"/>
      </w:pPr>
      <w:r>
        <w:t>Larry Shaw</w:t>
      </w:r>
    </w:p>
    <w:p w:rsidR="004A0588" w:rsidRDefault="004A0588" w:rsidP="004A0588">
      <w:pPr>
        <w:spacing w:after="0"/>
      </w:pPr>
      <w:r>
        <w:t>Colin Hawkins</w:t>
      </w:r>
    </w:p>
    <w:p w:rsidR="004A0588" w:rsidRDefault="004A0588" w:rsidP="004A0588">
      <w:pPr>
        <w:spacing w:after="0"/>
      </w:pPr>
    </w:p>
    <w:p w:rsidR="004A0588" w:rsidRDefault="004A0588" w:rsidP="004A0588">
      <w:pPr>
        <w:spacing w:after="0"/>
      </w:pPr>
      <w:r>
        <w:t xml:space="preserve">Supervisory Committee </w:t>
      </w:r>
      <w:r w:rsidR="00A94E52">
        <w:t>Members:</w:t>
      </w:r>
    </w:p>
    <w:p w:rsidR="00A94E52" w:rsidRDefault="00A94E52" w:rsidP="004A0588">
      <w:pPr>
        <w:spacing w:after="0"/>
      </w:pPr>
    </w:p>
    <w:p w:rsidR="004A0588" w:rsidRDefault="004A0588" w:rsidP="004A0588">
      <w:pPr>
        <w:spacing w:after="0"/>
      </w:pPr>
      <w:r>
        <w:t>Colin Whitley</w:t>
      </w:r>
    </w:p>
    <w:sectPr w:rsidR="004A0588" w:rsidSect="0002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4A0588"/>
    <w:rsid w:val="00021C02"/>
    <w:rsid w:val="00180838"/>
    <w:rsid w:val="00342056"/>
    <w:rsid w:val="004A0588"/>
    <w:rsid w:val="00793AB6"/>
    <w:rsid w:val="00A9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donwed</cp:lastModifiedBy>
  <cp:revision>2</cp:revision>
  <dcterms:created xsi:type="dcterms:W3CDTF">2022-03-22T09:17:00Z</dcterms:created>
  <dcterms:modified xsi:type="dcterms:W3CDTF">2022-03-22T09:17:00Z</dcterms:modified>
</cp:coreProperties>
</file>